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6600"/>
  <w:body>
    <w:p w:rsidR="00977C64" w:rsidRPr="00617895" w:rsidRDefault="00977C64" w:rsidP="00977C64">
      <w:pPr>
        <w:spacing w:before="100" w:beforeAutospacing="1" w:after="100" w:afterAutospacing="1"/>
        <w:rPr>
          <w:rFonts w:ascii="Verdana" w:eastAsia="Times New Roman" w:hAnsi="Verdana" w:cs="Arial"/>
          <w:b/>
          <w:sz w:val="20"/>
        </w:rPr>
      </w:pPr>
      <w:r>
        <w:rPr>
          <w:rFonts w:ascii="Verdana" w:eastAsia="Times New Roman" w:hAnsi="Verdana" w:cs="Arial"/>
          <w:b/>
          <w:bCs/>
          <w:sz w:val="20"/>
        </w:rPr>
        <w:t xml:space="preserve">JOB DESCRIPTION – PHYSIOTHERAPIST </w:t>
      </w:r>
      <w:r w:rsidRPr="00617895">
        <w:rPr>
          <w:rFonts w:ascii="Verdana" w:eastAsia="Times New Roman" w:hAnsi="Verdana" w:cs="Arial"/>
          <w:b/>
          <w:bCs/>
          <w:sz w:val="20"/>
        </w:rPr>
        <w:t>(working with</w:t>
      </w:r>
      <w:r w:rsidRPr="00617895">
        <w:rPr>
          <w:rFonts w:ascii="Verdana" w:eastAsia="Times New Roman" w:hAnsi="Verdana" w:cs="Arial"/>
          <w:b/>
          <w:bCs/>
          <w:color w:val="FF0000"/>
          <w:sz w:val="20"/>
        </w:rPr>
        <w:t xml:space="preserve"> </w:t>
      </w:r>
      <w:r w:rsidR="00620D82">
        <w:rPr>
          <w:rFonts w:ascii="Verdana" w:eastAsia="Times New Roman" w:hAnsi="Verdana" w:cs="Arial"/>
          <w:b/>
          <w:bCs/>
          <w:sz w:val="20"/>
        </w:rPr>
        <w:t xml:space="preserve">GB </w:t>
      </w:r>
      <w:proofErr w:type="spellStart"/>
      <w:r w:rsidR="00620D82">
        <w:rPr>
          <w:rFonts w:ascii="Verdana" w:eastAsia="Times New Roman" w:hAnsi="Verdana" w:cs="Arial"/>
          <w:b/>
          <w:bCs/>
          <w:sz w:val="20"/>
        </w:rPr>
        <w:t>Boccia</w:t>
      </w:r>
      <w:proofErr w:type="spellEnd"/>
      <w:r w:rsidRPr="00617895">
        <w:rPr>
          <w:rFonts w:ascii="Verdana" w:eastAsia="Times New Roman" w:hAnsi="Verdana" w:cs="Arial"/>
          <w:b/>
          <w:bCs/>
          <w:sz w:val="20"/>
        </w:rPr>
        <w:t>)</w:t>
      </w:r>
    </w:p>
    <w:p w:rsidR="00977C64" w:rsidRDefault="00977C64" w:rsidP="00977C64">
      <w:pPr>
        <w:spacing w:before="100" w:beforeAutospacing="1" w:after="100" w:afterAutospacing="1"/>
        <w:rPr>
          <w:rFonts w:ascii="Verdana" w:eastAsia="Times New Roman" w:hAnsi="Verdana" w:cs="Arial"/>
          <w:color w:val="333333"/>
          <w:sz w:val="20"/>
        </w:rPr>
      </w:pPr>
      <w:r>
        <w:rPr>
          <w:rFonts w:ascii="Verdana" w:eastAsia="Times New Roman" w:hAnsi="Verdana" w:cs="Arial"/>
          <w:b/>
          <w:bCs/>
          <w:color w:val="000000"/>
          <w:sz w:val="20"/>
        </w:rPr>
        <w:t>Salary Scales</w:t>
      </w:r>
      <w:r>
        <w:rPr>
          <w:rFonts w:ascii="Verdana" w:eastAsia="Times New Roman" w:hAnsi="Verdana" w:cs="Arial"/>
          <w:color w:val="000000"/>
          <w:sz w:val="20"/>
        </w:rPr>
        <w:t>: £</w:t>
      </w:r>
      <w:r w:rsidR="00C6597A">
        <w:rPr>
          <w:rFonts w:ascii="Verdana" w:eastAsia="Times New Roman" w:hAnsi="Verdana" w:cs="Arial"/>
          <w:sz w:val="20"/>
        </w:rPr>
        <w:t>27,577</w:t>
      </w:r>
      <w:r>
        <w:rPr>
          <w:rFonts w:ascii="Verdana" w:eastAsia="Times New Roman" w:hAnsi="Verdana" w:cs="Arial"/>
          <w:color w:val="000000"/>
          <w:sz w:val="20"/>
        </w:rPr>
        <w:t xml:space="preserve"> - £</w:t>
      </w:r>
      <w:r w:rsidR="00C6597A">
        <w:rPr>
          <w:rFonts w:ascii="Verdana" w:eastAsia="Times New Roman" w:hAnsi="Verdana" w:cs="Arial"/>
          <w:sz w:val="20"/>
        </w:rPr>
        <w:t>34,860</w:t>
      </w:r>
      <w:r>
        <w:rPr>
          <w:rFonts w:ascii="Verdana" w:eastAsia="Times New Roman" w:hAnsi="Verdana" w:cs="Arial"/>
          <w:color w:val="000000"/>
          <w:sz w:val="20"/>
        </w:rPr>
        <w:t xml:space="preserve"> pa. </w:t>
      </w:r>
    </w:p>
    <w:p w:rsidR="00977C64" w:rsidRDefault="00977C64" w:rsidP="00977C64">
      <w:pPr>
        <w:spacing w:before="100" w:beforeAutospacing="1" w:after="100" w:afterAutospacing="1"/>
        <w:rPr>
          <w:rFonts w:ascii="Verdana" w:eastAsia="Times New Roman" w:hAnsi="Verdana" w:cs="Arial"/>
          <w:sz w:val="20"/>
        </w:rPr>
      </w:pPr>
      <w:r>
        <w:rPr>
          <w:rFonts w:ascii="Verdana" w:eastAsia="Times New Roman" w:hAnsi="Verdana" w:cs="Arial"/>
          <w:b/>
          <w:bCs/>
          <w:sz w:val="20"/>
        </w:rPr>
        <w:t xml:space="preserve">Grade: </w:t>
      </w:r>
      <w:r>
        <w:rPr>
          <w:rFonts w:ascii="Verdana" w:eastAsia="Times New Roman" w:hAnsi="Verdana" w:cs="Arial"/>
          <w:sz w:val="20"/>
        </w:rPr>
        <w:t>Level 2 (Physio)</w:t>
      </w:r>
      <w:r w:rsidR="008C0B9C">
        <w:rPr>
          <w:rFonts w:ascii="Verdana" w:eastAsia="Times New Roman" w:hAnsi="Verdana" w:cs="Arial"/>
          <w:sz w:val="20"/>
        </w:rPr>
        <w:t xml:space="preserve"> </w:t>
      </w:r>
      <w:r w:rsidR="00620D82">
        <w:rPr>
          <w:rFonts w:ascii="Verdana" w:eastAsia="Times New Roman" w:hAnsi="Verdana" w:cs="Arial"/>
          <w:sz w:val="20"/>
        </w:rPr>
        <w:t>0.5 FTE</w:t>
      </w:r>
    </w:p>
    <w:p w:rsidR="00BE1784" w:rsidRPr="00BE1784" w:rsidRDefault="00977C64" w:rsidP="00C6597A">
      <w:pPr>
        <w:spacing w:before="100" w:beforeAutospacing="1" w:after="100" w:afterAutospacing="1"/>
        <w:rPr>
          <w:rFonts w:ascii="Verdana" w:eastAsia="Times New Roman" w:hAnsi="Verdana" w:cs="Arial"/>
          <w:color w:val="000000"/>
          <w:sz w:val="20"/>
        </w:rPr>
      </w:pPr>
      <w:r>
        <w:rPr>
          <w:rFonts w:ascii="Verdana" w:eastAsia="Times New Roman" w:hAnsi="Verdana" w:cs="Arial"/>
          <w:b/>
          <w:bCs/>
          <w:color w:val="000000"/>
          <w:sz w:val="20"/>
        </w:rPr>
        <w:t>Hours of Work:</w:t>
      </w:r>
      <w:r>
        <w:rPr>
          <w:rFonts w:ascii="Verdana" w:eastAsia="Times New Roman" w:hAnsi="Verdana" w:cs="Arial"/>
          <w:color w:val="000000"/>
          <w:sz w:val="20"/>
        </w:rPr>
        <w:t xml:space="preserve"> </w:t>
      </w:r>
      <w:r w:rsidR="00BE1784" w:rsidRPr="00BE1784">
        <w:rPr>
          <w:rFonts w:ascii="Verdana" w:eastAsia="Times New Roman" w:hAnsi="Verdana" w:cs="Arial"/>
          <w:sz w:val="20"/>
        </w:rPr>
        <w:t xml:space="preserve">A part time 0.5 FTE </w:t>
      </w:r>
      <w:proofErr w:type="gramStart"/>
      <w:r w:rsidR="00BE1784" w:rsidRPr="00BE1784">
        <w:rPr>
          <w:rFonts w:ascii="Verdana" w:eastAsia="Times New Roman" w:hAnsi="Verdana" w:cs="Arial"/>
          <w:sz w:val="20"/>
        </w:rPr>
        <w:t>role</w:t>
      </w:r>
      <w:proofErr w:type="gramEnd"/>
      <w:r w:rsidR="00BE1784" w:rsidRPr="00BE1784">
        <w:rPr>
          <w:rFonts w:ascii="Verdana" w:eastAsia="Times New Roman" w:hAnsi="Verdana" w:cs="Arial"/>
          <w:sz w:val="20"/>
        </w:rPr>
        <w:t xml:space="preserve"> (18.5hrs) to be programmed around the sports camp and competition programme. There will be an expectation of flexibility within the role to meet the demands of the programme and this may include working irregular days or extended periods of travel. The role may include working outside normal office hours at evenings and weekends and on Public Holidays.</w:t>
      </w:r>
    </w:p>
    <w:p w:rsidR="00977C64" w:rsidRPr="00C6597A" w:rsidRDefault="00977C64" w:rsidP="00C6597A">
      <w:pPr>
        <w:spacing w:before="100" w:beforeAutospacing="1" w:after="100" w:afterAutospacing="1"/>
        <w:rPr>
          <w:rFonts w:ascii="Verdana" w:eastAsiaTheme="minorHAnsi" w:hAnsi="Verdana" w:cstheme="minorBidi"/>
          <w:sz w:val="20"/>
          <w:lang w:eastAsia="en-US"/>
        </w:rPr>
      </w:pPr>
      <w:r>
        <w:rPr>
          <w:rFonts w:ascii="Verdana" w:eastAsia="Times New Roman" w:hAnsi="Verdana" w:cs="Arial"/>
          <w:b/>
          <w:bCs/>
          <w:color w:val="000000"/>
          <w:sz w:val="20"/>
        </w:rPr>
        <w:t>Location:</w:t>
      </w:r>
      <w:r>
        <w:rPr>
          <w:rFonts w:ascii="Verdana" w:eastAsia="Times New Roman" w:hAnsi="Verdana" w:cs="Arial"/>
          <w:color w:val="000000"/>
          <w:sz w:val="20"/>
        </w:rPr>
        <w:t xml:space="preserve"> The </w:t>
      </w:r>
      <w:r w:rsidR="004922E2">
        <w:rPr>
          <w:rFonts w:ascii="Verdana" w:eastAsia="Times New Roman" w:hAnsi="Verdana" w:cs="Arial"/>
          <w:color w:val="000000"/>
          <w:sz w:val="20"/>
        </w:rPr>
        <w:t>current</w:t>
      </w:r>
      <w:r>
        <w:rPr>
          <w:rFonts w:ascii="Verdana" w:eastAsia="Times New Roman" w:hAnsi="Verdana" w:cs="Arial"/>
          <w:color w:val="000000"/>
          <w:sz w:val="20"/>
        </w:rPr>
        <w:t xml:space="preserve"> place of work </w:t>
      </w:r>
      <w:r w:rsidR="009824AC">
        <w:rPr>
          <w:rFonts w:ascii="Verdana" w:eastAsia="Times New Roman" w:hAnsi="Verdana" w:cs="Arial"/>
          <w:color w:val="000000"/>
          <w:sz w:val="20"/>
        </w:rPr>
        <w:t>will be</w:t>
      </w:r>
      <w:r>
        <w:rPr>
          <w:rFonts w:ascii="Verdana" w:eastAsia="Times New Roman" w:hAnsi="Verdana" w:cs="Arial"/>
          <w:color w:val="000000"/>
          <w:sz w:val="20"/>
        </w:rPr>
        <w:t xml:space="preserve"> </w:t>
      </w:r>
      <w:r w:rsidR="004922E2">
        <w:rPr>
          <w:rFonts w:ascii="Verdana" w:eastAsia="Times New Roman" w:hAnsi="Verdana" w:cs="Arial"/>
          <w:color w:val="000000"/>
          <w:sz w:val="20"/>
        </w:rPr>
        <w:t>based at the</w:t>
      </w:r>
      <w:r w:rsidR="00B26B3C">
        <w:rPr>
          <w:rFonts w:ascii="Verdana" w:eastAsia="Times New Roman" w:hAnsi="Verdana" w:cs="Arial"/>
          <w:color w:val="000000"/>
          <w:sz w:val="20"/>
        </w:rPr>
        <w:t xml:space="preserve"> EIS Performance Centre, </w:t>
      </w:r>
      <w:r w:rsidR="00620D82">
        <w:rPr>
          <w:rFonts w:ascii="Verdana" w:eastAsia="Times New Roman" w:hAnsi="Verdana" w:cs="Arial"/>
          <w:sz w:val="20"/>
        </w:rPr>
        <w:t>Sheffield</w:t>
      </w:r>
      <w:r w:rsidR="00B26B3C" w:rsidRPr="00B26B3C">
        <w:rPr>
          <w:rFonts w:ascii="Verdana" w:eastAsia="Times New Roman" w:hAnsi="Verdana" w:cs="Arial"/>
          <w:sz w:val="20"/>
        </w:rPr>
        <w:t>,</w:t>
      </w:r>
      <w:r>
        <w:rPr>
          <w:rFonts w:ascii="Verdana" w:eastAsia="Times New Roman" w:hAnsi="Verdana" w:cs="Arial"/>
          <w:color w:val="000000"/>
          <w:sz w:val="20"/>
        </w:rPr>
        <w:t xml:space="preserve"> however </w:t>
      </w:r>
      <w:r>
        <w:rPr>
          <w:rFonts w:ascii="Verdana" w:eastAsia="Times New Roman" w:hAnsi="Verdana" w:cs="Arial"/>
          <w:color w:val="333333"/>
          <w:sz w:val="20"/>
        </w:rPr>
        <w:t xml:space="preserve">the </w:t>
      </w:r>
      <w:r w:rsidR="001C2F07">
        <w:rPr>
          <w:rFonts w:ascii="Verdana" w:eastAsia="Times New Roman" w:hAnsi="Verdana" w:cs="Arial"/>
          <w:sz w:val="20"/>
        </w:rPr>
        <w:t>sport</w:t>
      </w:r>
      <w:r>
        <w:rPr>
          <w:rFonts w:ascii="Verdana" w:eastAsia="Times New Roman" w:hAnsi="Verdana" w:cs="Arial"/>
          <w:sz w:val="20"/>
        </w:rPr>
        <w:t xml:space="preserve"> </w:t>
      </w:r>
      <w:r w:rsidR="004922E2">
        <w:rPr>
          <w:rFonts w:ascii="Verdana" w:eastAsia="Times New Roman" w:hAnsi="Verdana" w:cs="Arial"/>
          <w:sz w:val="20"/>
        </w:rPr>
        <w:t>will</w:t>
      </w:r>
      <w:r>
        <w:rPr>
          <w:rFonts w:ascii="Verdana" w:eastAsia="Times New Roman" w:hAnsi="Verdana" w:cs="Arial"/>
          <w:sz w:val="20"/>
        </w:rPr>
        <w:t xml:space="preserve"> require you to travel to and work at other</w:t>
      </w:r>
      <w:r w:rsidR="00620D82">
        <w:rPr>
          <w:rFonts w:ascii="Verdana" w:eastAsia="Times New Roman" w:hAnsi="Verdana" w:cs="Arial"/>
          <w:sz w:val="20"/>
        </w:rPr>
        <w:t xml:space="preserve"> sites </w:t>
      </w:r>
      <w:r w:rsidRPr="00C6597A">
        <w:rPr>
          <w:rFonts w:ascii="Verdana" w:eastAsia="Times New Roman" w:hAnsi="Verdana" w:cs="Arial"/>
          <w:sz w:val="20"/>
        </w:rPr>
        <w:t xml:space="preserve">and </w:t>
      </w:r>
      <w:r w:rsidRPr="00C6597A">
        <w:rPr>
          <w:rFonts w:ascii="Verdana" w:hAnsi="Verdana"/>
          <w:sz w:val="20"/>
        </w:rPr>
        <w:t>competition venues both</w:t>
      </w:r>
      <w:r w:rsidR="00C6597A">
        <w:rPr>
          <w:rFonts w:ascii="Verdana" w:hAnsi="Verdana"/>
          <w:sz w:val="20"/>
        </w:rPr>
        <w:t xml:space="preserve"> nationally and internationally</w:t>
      </w:r>
      <w:r w:rsidRPr="00C6597A">
        <w:rPr>
          <w:rFonts w:ascii="Verdana" w:hAnsi="Verdana"/>
          <w:sz w:val="20"/>
        </w:rPr>
        <w:t>.</w:t>
      </w:r>
    </w:p>
    <w:p w:rsidR="00977C64" w:rsidRDefault="00977C64" w:rsidP="00977C64">
      <w:pPr>
        <w:spacing w:before="100" w:beforeAutospacing="1" w:after="100" w:afterAutospacing="1"/>
        <w:rPr>
          <w:rFonts w:ascii="Verdana" w:eastAsia="Times New Roman" w:hAnsi="Verdana" w:cs="Arial"/>
          <w:b/>
          <w:bCs/>
          <w:color w:val="000000"/>
          <w:sz w:val="20"/>
        </w:rPr>
      </w:pPr>
      <w:r>
        <w:rPr>
          <w:rFonts w:ascii="Verdana" w:eastAsia="Times New Roman" w:hAnsi="Verdana" w:cs="Arial"/>
          <w:b/>
          <w:bCs/>
          <w:color w:val="000000"/>
          <w:sz w:val="20"/>
        </w:rPr>
        <w:t>ROLE SUMMARY</w:t>
      </w:r>
    </w:p>
    <w:p w:rsidR="00977C64" w:rsidRDefault="00977C64" w:rsidP="00977C64">
      <w:pPr>
        <w:spacing w:before="100" w:beforeAutospacing="1" w:after="100" w:afterAutospacing="1"/>
        <w:rPr>
          <w:rFonts w:ascii="Verdana" w:eastAsia="Times New Roman" w:hAnsi="Verdana" w:cs="Arial"/>
          <w:bCs/>
          <w:sz w:val="20"/>
        </w:rPr>
      </w:pPr>
      <w:r>
        <w:rPr>
          <w:rFonts w:ascii="Verdana" w:eastAsia="Times New Roman" w:hAnsi="Verdana" w:cs="Arial"/>
          <w:bCs/>
          <w:color w:val="000000"/>
          <w:sz w:val="20"/>
        </w:rPr>
        <w:t xml:space="preserve">The successful applicant will provide and develop physiotherapy support services to </w:t>
      </w:r>
      <w:r w:rsidR="0075550E">
        <w:rPr>
          <w:rFonts w:ascii="Verdana" w:eastAsia="Times New Roman" w:hAnsi="Verdana" w:cs="Arial"/>
          <w:bCs/>
          <w:color w:val="000000"/>
          <w:sz w:val="20"/>
        </w:rPr>
        <w:t xml:space="preserve">Paralympic </w:t>
      </w:r>
      <w:r>
        <w:rPr>
          <w:rFonts w:ascii="Verdana" w:eastAsia="Times New Roman" w:hAnsi="Verdana" w:cs="Arial"/>
          <w:bCs/>
          <w:color w:val="000000"/>
          <w:sz w:val="20"/>
        </w:rPr>
        <w:t>World Class Programme athletes</w:t>
      </w:r>
      <w:r w:rsidR="0075550E">
        <w:rPr>
          <w:rFonts w:ascii="Verdana" w:eastAsia="Times New Roman" w:hAnsi="Verdana" w:cs="Arial"/>
          <w:bCs/>
          <w:color w:val="000000"/>
          <w:sz w:val="20"/>
        </w:rPr>
        <w:t xml:space="preserve"> including performance transition and foundation athletes</w:t>
      </w:r>
      <w:r>
        <w:rPr>
          <w:rFonts w:ascii="Verdana" w:eastAsia="Times New Roman" w:hAnsi="Verdana" w:cs="Arial"/>
          <w:bCs/>
          <w:color w:val="000000"/>
          <w:sz w:val="20"/>
        </w:rPr>
        <w:t xml:space="preserve">.  Working collaboratively with the interdisciplinary athlete support team, this position will underpin strategies to optimise </w:t>
      </w:r>
      <w:r>
        <w:rPr>
          <w:rFonts w:ascii="Verdana" w:eastAsia="Times New Roman" w:hAnsi="Verdana" w:cs="Arial"/>
          <w:bCs/>
          <w:sz w:val="20"/>
        </w:rPr>
        <w:t>athlete health and wellbeing to minimise time-loss and maximise performance in training and competition.</w:t>
      </w:r>
    </w:p>
    <w:p w:rsidR="00977C64" w:rsidRDefault="00977C64" w:rsidP="00977C64">
      <w:pPr>
        <w:spacing w:before="100" w:beforeAutospacing="1" w:after="100" w:afterAutospacing="1"/>
        <w:rPr>
          <w:rFonts w:ascii="Verdana" w:eastAsia="Times New Roman" w:hAnsi="Verdana" w:cs="Arial"/>
          <w:color w:val="333333"/>
          <w:sz w:val="20"/>
        </w:rPr>
      </w:pPr>
      <w:r>
        <w:rPr>
          <w:rFonts w:ascii="Verdana" w:eastAsia="Times New Roman" w:hAnsi="Verdana" w:cs="Arial"/>
          <w:b/>
          <w:bCs/>
          <w:color w:val="000000"/>
          <w:sz w:val="20"/>
        </w:rPr>
        <w:t>MAIN TASKS AND ACTIVITIES</w:t>
      </w:r>
    </w:p>
    <w:p w:rsidR="00977C64" w:rsidRDefault="00977C64" w:rsidP="00977C64">
      <w:pPr>
        <w:spacing w:before="100" w:beforeAutospacing="1" w:after="100" w:afterAutospacing="1"/>
        <w:rPr>
          <w:rFonts w:ascii="Verdana" w:eastAsia="Times New Roman" w:hAnsi="Verdana" w:cs="Arial"/>
          <w:color w:val="333333"/>
          <w:sz w:val="20"/>
        </w:rPr>
      </w:pPr>
      <w:r>
        <w:rPr>
          <w:rFonts w:ascii="Verdana" w:eastAsia="Times New Roman" w:hAnsi="Verdana" w:cs="Arial"/>
          <w:sz w:val="20"/>
        </w:rPr>
        <w:t>Work with the</w:t>
      </w:r>
      <w:r w:rsidR="00393FCA">
        <w:rPr>
          <w:rFonts w:ascii="Verdana" w:eastAsia="Times New Roman" w:hAnsi="Verdana" w:cs="Arial"/>
          <w:sz w:val="20"/>
        </w:rPr>
        <w:t xml:space="preserve"> Lead </w:t>
      </w:r>
      <w:proofErr w:type="spellStart"/>
      <w:r w:rsidR="00393FCA">
        <w:rPr>
          <w:rFonts w:ascii="Verdana" w:eastAsia="Times New Roman" w:hAnsi="Verdana" w:cs="Arial"/>
          <w:sz w:val="20"/>
        </w:rPr>
        <w:t>Boccia</w:t>
      </w:r>
      <w:proofErr w:type="spellEnd"/>
      <w:r w:rsidR="00393FCA">
        <w:rPr>
          <w:rFonts w:ascii="Verdana" w:eastAsia="Times New Roman" w:hAnsi="Verdana" w:cs="Arial"/>
          <w:sz w:val="20"/>
        </w:rPr>
        <w:t xml:space="preserve"> Physiotherapist,</w:t>
      </w:r>
      <w:bookmarkStart w:id="0" w:name="_GoBack"/>
      <w:bookmarkEnd w:id="0"/>
      <w:r>
        <w:rPr>
          <w:rFonts w:ascii="Verdana" w:eastAsia="Times New Roman" w:hAnsi="Verdana" w:cs="Arial"/>
          <w:sz w:val="20"/>
        </w:rPr>
        <w:t xml:space="preserve"> Technical Lead Physiotherapist, </w:t>
      </w:r>
      <w:r w:rsidR="00C6597A" w:rsidRPr="00046960">
        <w:rPr>
          <w:rFonts w:ascii="Verdana" w:eastAsia="Times New Roman" w:hAnsi="Verdana" w:cs="Arial"/>
          <w:sz w:val="20"/>
        </w:rPr>
        <w:t xml:space="preserve">Head of </w:t>
      </w:r>
      <w:r w:rsidR="00046960" w:rsidRPr="00046960">
        <w:rPr>
          <w:rFonts w:ascii="Verdana" w:eastAsia="Times New Roman" w:hAnsi="Verdana" w:cs="Arial"/>
          <w:sz w:val="20"/>
        </w:rPr>
        <w:t xml:space="preserve">Sport Science and Sports Medicine </w:t>
      </w:r>
      <w:r w:rsidR="00B26B3C" w:rsidRPr="00046960">
        <w:rPr>
          <w:rFonts w:ascii="Verdana" w:eastAsia="Times New Roman" w:hAnsi="Verdana" w:cs="Arial"/>
          <w:sz w:val="20"/>
        </w:rPr>
        <w:t>/ Athlete Health Lead</w:t>
      </w:r>
      <w:r w:rsidRPr="00046960">
        <w:rPr>
          <w:rFonts w:ascii="Verdana" w:eastAsia="Times New Roman" w:hAnsi="Verdana" w:cs="Arial"/>
          <w:sz w:val="20"/>
        </w:rPr>
        <w:t>,</w:t>
      </w:r>
      <w:r>
        <w:rPr>
          <w:rFonts w:ascii="Verdana" w:eastAsia="Times New Roman" w:hAnsi="Verdana" w:cs="Arial"/>
          <w:sz w:val="20"/>
        </w:rPr>
        <w:t xml:space="preserve"> EIS and national governing body (NGB) support staff to improve performance through implementing, evaluating and developing physiotherapy services.</w:t>
      </w:r>
    </w:p>
    <w:p w:rsidR="00977C64" w:rsidRDefault="00977C64" w:rsidP="00977C64">
      <w:pPr>
        <w:pStyle w:val="ListParagraph"/>
        <w:numPr>
          <w:ilvl w:val="0"/>
          <w:numId w:val="3"/>
        </w:numPr>
        <w:rPr>
          <w:rFonts w:ascii="Verdana" w:hAnsi="Verdana"/>
          <w:sz w:val="20"/>
          <w:szCs w:val="20"/>
        </w:rPr>
      </w:pPr>
      <w:r>
        <w:rPr>
          <w:rFonts w:ascii="Verdana" w:hAnsi="Verdana"/>
          <w:sz w:val="20"/>
          <w:szCs w:val="20"/>
        </w:rPr>
        <w:t xml:space="preserve">Contribute to the development and delivery of athlete health strategies </w:t>
      </w:r>
      <w:r w:rsidRPr="00C6597A">
        <w:rPr>
          <w:rFonts w:ascii="Verdana" w:hAnsi="Verdana"/>
          <w:sz w:val="20"/>
          <w:szCs w:val="20"/>
        </w:rPr>
        <w:t xml:space="preserve">in </w:t>
      </w:r>
      <w:proofErr w:type="spellStart"/>
      <w:r w:rsidR="00620D82">
        <w:rPr>
          <w:rFonts w:ascii="Verdana" w:hAnsi="Verdana"/>
          <w:sz w:val="20"/>
          <w:szCs w:val="20"/>
        </w:rPr>
        <w:t>Boccia</w:t>
      </w:r>
      <w:proofErr w:type="spellEnd"/>
      <w:r w:rsidRPr="00C6597A">
        <w:rPr>
          <w:rFonts w:ascii="Verdana" w:hAnsi="Verdana"/>
          <w:sz w:val="20"/>
          <w:szCs w:val="20"/>
        </w:rPr>
        <w:t xml:space="preserve"> t</w:t>
      </w:r>
      <w:r>
        <w:rPr>
          <w:rFonts w:ascii="Verdana" w:hAnsi="Verdana"/>
          <w:sz w:val="20"/>
          <w:szCs w:val="20"/>
        </w:rPr>
        <w:t>o optimise performance.</w:t>
      </w:r>
    </w:p>
    <w:p w:rsidR="00977C64" w:rsidRDefault="00977C64" w:rsidP="00977C64">
      <w:pPr>
        <w:pStyle w:val="ListParagraph"/>
        <w:numPr>
          <w:ilvl w:val="0"/>
          <w:numId w:val="3"/>
        </w:numPr>
        <w:rPr>
          <w:rFonts w:ascii="Verdana" w:hAnsi="Verdana"/>
          <w:sz w:val="20"/>
          <w:szCs w:val="20"/>
        </w:rPr>
      </w:pPr>
      <w:r>
        <w:rPr>
          <w:rFonts w:ascii="Verdana" w:hAnsi="Verdana"/>
          <w:sz w:val="20"/>
          <w:szCs w:val="20"/>
        </w:rPr>
        <w:t xml:space="preserve">Deliver physiotherapy services to </w:t>
      </w:r>
      <w:proofErr w:type="spellStart"/>
      <w:r w:rsidR="00620D82">
        <w:rPr>
          <w:rFonts w:ascii="Verdana" w:hAnsi="Verdana"/>
          <w:sz w:val="20"/>
          <w:szCs w:val="20"/>
        </w:rPr>
        <w:t>Boccia</w:t>
      </w:r>
      <w:proofErr w:type="spellEnd"/>
      <w:r w:rsidR="00C6597A" w:rsidRPr="00C6597A">
        <w:rPr>
          <w:rFonts w:ascii="Verdana" w:hAnsi="Verdana"/>
          <w:sz w:val="20"/>
          <w:szCs w:val="20"/>
        </w:rPr>
        <w:t xml:space="preserve"> </w:t>
      </w:r>
      <w:r>
        <w:rPr>
          <w:rFonts w:ascii="Verdana" w:hAnsi="Verdana"/>
          <w:sz w:val="20"/>
          <w:szCs w:val="20"/>
        </w:rPr>
        <w:t>athletes.</w:t>
      </w:r>
    </w:p>
    <w:p w:rsidR="00977C64" w:rsidRDefault="00977C64" w:rsidP="00977C64">
      <w:pPr>
        <w:pStyle w:val="ListParagraph"/>
        <w:numPr>
          <w:ilvl w:val="0"/>
          <w:numId w:val="3"/>
        </w:numPr>
        <w:rPr>
          <w:rFonts w:ascii="Verdana" w:hAnsi="Verdana"/>
          <w:sz w:val="20"/>
          <w:szCs w:val="20"/>
        </w:rPr>
      </w:pPr>
      <w:r>
        <w:rPr>
          <w:rFonts w:ascii="Verdana" w:hAnsi="Verdana"/>
          <w:sz w:val="20"/>
          <w:szCs w:val="20"/>
        </w:rPr>
        <w:t>Identify and deliver individualised athlete management and rehabilitation programmes and targeted injury risk management strategies to enhance performance in collaboration</w:t>
      </w:r>
      <w:r>
        <w:t xml:space="preserve"> </w:t>
      </w:r>
      <w:r>
        <w:rPr>
          <w:rFonts w:ascii="Verdana" w:hAnsi="Verdana"/>
          <w:sz w:val="20"/>
          <w:szCs w:val="20"/>
        </w:rPr>
        <w:t>with the interdisciplinary athlete support team, coaches and athletes.</w:t>
      </w:r>
    </w:p>
    <w:p w:rsidR="00977C64" w:rsidRDefault="00977C64" w:rsidP="00977C64">
      <w:pPr>
        <w:pStyle w:val="ListParagraph"/>
        <w:numPr>
          <w:ilvl w:val="0"/>
          <w:numId w:val="3"/>
        </w:numPr>
        <w:rPr>
          <w:rFonts w:ascii="Verdana" w:hAnsi="Verdana"/>
          <w:sz w:val="20"/>
          <w:szCs w:val="20"/>
        </w:rPr>
      </w:pPr>
      <w:r>
        <w:rPr>
          <w:rFonts w:ascii="Verdana" w:hAnsi="Verdana"/>
          <w:sz w:val="20"/>
          <w:szCs w:val="20"/>
        </w:rPr>
        <w:t>Ensure that the delivery of the physiotherapy and soft tissue therapy services effectively meet their commitments to athletes, coaches and National Governing Bodies</w:t>
      </w:r>
      <w:r w:rsidR="0075550E">
        <w:rPr>
          <w:rFonts w:ascii="Verdana" w:hAnsi="Verdana"/>
          <w:sz w:val="20"/>
          <w:szCs w:val="20"/>
        </w:rPr>
        <w:t xml:space="preserve"> across the programme and Home Country institutes</w:t>
      </w:r>
      <w:r>
        <w:rPr>
          <w:rFonts w:ascii="Verdana" w:hAnsi="Verdana"/>
          <w:sz w:val="20"/>
          <w:szCs w:val="20"/>
        </w:rPr>
        <w:t>.</w:t>
      </w:r>
    </w:p>
    <w:p w:rsidR="00977C64" w:rsidRDefault="00977C64" w:rsidP="00977C64">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Utilise the electronic medical records system (PDMS) for accurate record keeping and injury surveillance analysis</w:t>
      </w:r>
      <w:r>
        <w:rPr>
          <w:rFonts w:ascii="Verdana" w:hAnsi="Verdana"/>
          <w:sz w:val="20"/>
          <w:szCs w:val="20"/>
        </w:rPr>
        <w:t xml:space="preserve"> to inform athlete health </w:t>
      </w:r>
      <w:r>
        <w:rPr>
          <w:rFonts w:ascii="Verdana" w:eastAsia="Times New Roman" w:hAnsi="Verdana" w:cs="Arial"/>
          <w:sz w:val="20"/>
          <w:szCs w:val="20"/>
          <w:lang w:eastAsia="en-GB"/>
        </w:rPr>
        <w:t>decision making.</w:t>
      </w:r>
    </w:p>
    <w:p w:rsidR="00977C64" w:rsidRDefault="00977C64" w:rsidP="00977C64">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lastRenderedPageBreak/>
        <w:t xml:space="preserve">Participate in the delivery of project work or applied research </w:t>
      </w:r>
      <w:r w:rsidRPr="00C6597A">
        <w:rPr>
          <w:rFonts w:ascii="Verdana" w:eastAsia="Times New Roman" w:hAnsi="Verdana" w:cs="Arial"/>
          <w:sz w:val="20"/>
          <w:szCs w:val="20"/>
          <w:lang w:eastAsia="en-GB"/>
        </w:rPr>
        <w:t xml:space="preserve">within </w:t>
      </w:r>
      <w:proofErr w:type="spellStart"/>
      <w:r w:rsidR="00620D82">
        <w:rPr>
          <w:rFonts w:ascii="Verdana" w:hAnsi="Verdana"/>
          <w:sz w:val="20"/>
          <w:szCs w:val="20"/>
        </w:rPr>
        <w:t>Boccia</w:t>
      </w:r>
      <w:proofErr w:type="spellEnd"/>
      <w:r w:rsidR="00C6597A">
        <w:rPr>
          <w:rFonts w:ascii="Verdana" w:eastAsia="Times New Roman" w:hAnsi="Verdana" w:cs="Arial"/>
          <w:color w:val="FF0000"/>
          <w:sz w:val="20"/>
          <w:szCs w:val="20"/>
          <w:lang w:eastAsia="en-GB"/>
        </w:rPr>
        <w:t xml:space="preserve"> </w:t>
      </w:r>
      <w:r w:rsidR="00C6597A" w:rsidRPr="00C6597A">
        <w:rPr>
          <w:rFonts w:ascii="Verdana" w:eastAsia="Times New Roman" w:hAnsi="Verdana" w:cs="Arial"/>
          <w:sz w:val="20"/>
          <w:szCs w:val="20"/>
          <w:lang w:eastAsia="en-GB"/>
        </w:rPr>
        <w:t>and</w:t>
      </w:r>
      <w:r>
        <w:rPr>
          <w:rFonts w:ascii="Verdana" w:eastAsia="Times New Roman" w:hAnsi="Verdana" w:cs="Arial"/>
          <w:color w:val="FF0000"/>
          <w:sz w:val="20"/>
          <w:szCs w:val="20"/>
          <w:lang w:eastAsia="en-GB"/>
        </w:rPr>
        <w:t xml:space="preserve"> </w:t>
      </w:r>
      <w:r>
        <w:rPr>
          <w:rFonts w:ascii="Verdana" w:eastAsia="Times New Roman" w:hAnsi="Verdana" w:cs="Arial"/>
          <w:sz w:val="20"/>
          <w:szCs w:val="20"/>
          <w:lang w:eastAsia="en-GB"/>
        </w:rPr>
        <w:t>across the organisation as appropriate.</w:t>
      </w:r>
    </w:p>
    <w:p w:rsidR="00386930" w:rsidRDefault="00386930" w:rsidP="0062128B">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 xml:space="preserve">Assist in the player </w:t>
      </w:r>
      <w:r w:rsidR="0062128B">
        <w:rPr>
          <w:rFonts w:ascii="Verdana" w:eastAsia="Times New Roman" w:hAnsi="Verdana" w:cs="Arial"/>
          <w:sz w:val="20"/>
          <w:szCs w:val="20"/>
          <w:lang w:eastAsia="en-GB"/>
        </w:rPr>
        <w:t>classification</w:t>
      </w:r>
      <w:r>
        <w:rPr>
          <w:rFonts w:ascii="Verdana" w:eastAsia="Times New Roman" w:hAnsi="Verdana" w:cs="Arial"/>
          <w:sz w:val="20"/>
          <w:szCs w:val="20"/>
          <w:lang w:eastAsia="en-GB"/>
        </w:rPr>
        <w:t xml:space="preserve"> process and confirmation at national and international levels for identified GB athletes</w:t>
      </w:r>
      <w:r w:rsidR="0062128B">
        <w:rPr>
          <w:rFonts w:ascii="Verdana" w:eastAsia="Times New Roman" w:hAnsi="Verdana" w:cs="Arial"/>
          <w:sz w:val="20"/>
          <w:szCs w:val="20"/>
          <w:lang w:eastAsia="en-GB"/>
        </w:rPr>
        <w:t xml:space="preserve">.  To include assisting in the preparation and </w:t>
      </w:r>
      <w:r w:rsidR="0062128B" w:rsidRPr="0062128B">
        <w:rPr>
          <w:rFonts w:ascii="Verdana" w:eastAsia="Times New Roman" w:hAnsi="Verdana" w:cs="Arial"/>
          <w:sz w:val="20"/>
          <w:szCs w:val="20"/>
          <w:lang w:eastAsia="en-GB"/>
        </w:rPr>
        <w:t>compilation of classification profiles</w:t>
      </w:r>
      <w:r w:rsidR="0062128B">
        <w:rPr>
          <w:rFonts w:ascii="Verdana" w:eastAsia="Times New Roman" w:hAnsi="Verdana" w:cs="Arial"/>
          <w:sz w:val="20"/>
          <w:szCs w:val="20"/>
          <w:lang w:eastAsia="en-GB"/>
        </w:rPr>
        <w:t>.</w:t>
      </w:r>
    </w:p>
    <w:p w:rsidR="00386930" w:rsidRPr="0062128B" w:rsidRDefault="0062128B" w:rsidP="0062128B">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L</w:t>
      </w:r>
      <w:r w:rsidR="00386930">
        <w:rPr>
          <w:rFonts w:ascii="Verdana" w:eastAsia="Times New Roman" w:hAnsi="Verdana" w:cs="Arial"/>
          <w:sz w:val="20"/>
          <w:szCs w:val="20"/>
          <w:lang w:eastAsia="en-GB"/>
        </w:rPr>
        <w:t xml:space="preserve">ead on the </w:t>
      </w:r>
      <w:r>
        <w:rPr>
          <w:rFonts w:ascii="Verdana" w:eastAsia="Times New Roman" w:hAnsi="Verdana" w:cs="Arial"/>
          <w:sz w:val="20"/>
          <w:szCs w:val="20"/>
          <w:lang w:eastAsia="en-GB"/>
        </w:rPr>
        <w:t>advice</w:t>
      </w:r>
      <w:r w:rsidR="00386930">
        <w:rPr>
          <w:rFonts w:ascii="Verdana" w:eastAsia="Times New Roman" w:hAnsi="Verdana" w:cs="Arial"/>
          <w:sz w:val="20"/>
          <w:szCs w:val="20"/>
          <w:lang w:eastAsia="en-GB"/>
        </w:rPr>
        <w:t>, guidance and implementation of UKAD guidelines.</w:t>
      </w:r>
    </w:p>
    <w:p w:rsidR="00977C64" w:rsidRDefault="00977C64" w:rsidP="00977C64">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 xml:space="preserve">Within the rules of professional </w:t>
      </w:r>
      <w:r>
        <w:rPr>
          <w:rFonts w:ascii="Verdana" w:hAnsi="Verdana"/>
          <w:color w:val="000000"/>
          <w:sz w:val="20"/>
          <w:szCs w:val="20"/>
        </w:rPr>
        <w:t>confidentiality liaise with athletes, parents, coaches and other support staff as appropriate.</w:t>
      </w:r>
    </w:p>
    <w:p w:rsidR="00977C64" w:rsidRDefault="00977C64" w:rsidP="00977C64">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 xml:space="preserve">Comply with </w:t>
      </w:r>
      <w:r>
        <w:rPr>
          <w:rFonts w:ascii="Verdana" w:hAnsi="Verdana"/>
          <w:color w:val="000000"/>
          <w:sz w:val="20"/>
          <w:szCs w:val="20"/>
        </w:rPr>
        <w:t>Professional Codes of Conduct, standards and guidelines.</w:t>
      </w:r>
    </w:p>
    <w:p w:rsidR="00977C64" w:rsidRDefault="00977C64" w:rsidP="00977C64">
      <w:pPr>
        <w:pStyle w:val="ListParagraph"/>
        <w:numPr>
          <w:ilvl w:val="0"/>
          <w:numId w:val="3"/>
        </w:numPr>
        <w:rPr>
          <w:rFonts w:ascii="Verdana" w:eastAsia="Times New Roman" w:hAnsi="Verdana" w:cs="Arial"/>
          <w:sz w:val="20"/>
          <w:szCs w:val="20"/>
          <w:lang w:eastAsia="en-GB"/>
        </w:rPr>
      </w:pPr>
      <w:r>
        <w:rPr>
          <w:rFonts w:ascii="Verdana" w:eastAsia="Times New Roman" w:hAnsi="Verdana" w:cs="Arial"/>
          <w:sz w:val="20"/>
          <w:szCs w:val="20"/>
          <w:lang w:eastAsia="en-GB"/>
        </w:rPr>
        <w:t>Contribute to knowledge sharing and development across the organisation to support the development of world class physiotherapy services.</w:t>
      </w:r>
    </w:p>
    <w:p w:rsidR="00386930" w:rsidRDefault="00386930" w:rsidP="00386930">
      <w:pPr>
        <w:pStyle w:val="ListParagraph"/>
        <w:rPr>
          <w:rFonts w:ascii="Verdana" w:eastAsia="Times New Roman" w:hAnsi="Verdana" w:cs="Arial"/>
          <w:sz w:val="20"/>
          <w:szCs w:val="20"/>
          <w:lang w:eastAsia="en-GB"/>
        </w:rPr>
      </w:pPr>
    </w:p>
    <w:p w:rsidR="00C6597A" w:rsidRDefault="00C6597A" w:rsidP="009824AC">
      <w:pPr>
        <w:pStyle w:val="ListParagraph"/>
        <w:rPr>
          <w:rFonts w:ascii="Verdana" w:eastAsia="Times New Roman" w:hAnsi="Verdana" w:cs="Arial"/>
          <w:sz w:val="20"/>
          <w:szCs w:val="20"/>
          <w:lang w:eastAsia="en-GB"/>
        </w:rPr>
      </w:pPr>
    </w:p>
    <w:p w:rsidR="00C6597A" w:rsidRDefault="00977C64" w:rsidP="00977C64">
      <w:pPr>
        <w:spacing w:before="100" w:beforeAutospacing="1" w:after="100" w:afterAutospacing="1"/>
        <w:rPr>
          <w:rFonts w:ascii="Verdana" w:eastAsia="Times New Roman" w:hAnsi="Verdana" w:cs="Arial"/>
          <w:b/>
          <w:bCs/>
          <w:color w:val="000000"/>
          <w:sz w:val="20"/>
        </w:rPr>
      </w:pPr>
      <w:r>
        <w:rPr>
          <w:rFonts w:ascii="Verdana" w:eastAsia="Times New Roman" w:hAnsi="Verdana" w:cs="Arial"/>
          <w:b/>
          <w:bCs/>
          <w:color w:val="000000"/>
          <w:sz w:val="20"/>
        </w:rPr>
        <w:t xml:space="preserve">This job description is not to be regarded as exclusive or exhaustive. It is intended as an outline indication of the areas of activity and will be amended in the light of the changing needs of the organisation.                                               </w:t>
      </w:r>
    </w:p>
    <w:p w:rsidR="00977C64" w:rsidRDefault="00C6597A" w:rsidP="00C6597A">
      <w:pPr>
        <w:jc w:val="center"/>
        <w:rPr>
          <w:rFonts w:ascii="Verdana" w:eastAsia="Times New Roman" w:hAnsi="Verdana" w:cs="Arial"/>
          <w:b/>
          <w:bCs/>
          <w:sz w:val="20"/>
        </w:rPr>
      </w:pPr>
      <w:r>
        <w:rPr>
          <w:rFonts w:ascii="Verdana" w:eastAsia="Times New Roman" w:hAnsi="Verdana" w:cs="Arial"/>
          <w:b/>
          <w:bCs/>
          <w:color w:val="000000"/>
          <w:sz w:val="20"/>
        </w:rPr>
        <w:br w:type="page"/>
      </w:r>
      <w:r w:rsidR="00977C64">
        <w:rPr>
          <w:rFonts w:ascii="Verdana" w:eastAsia="Times New Roman" w:hAnsi="Verdana" w:cs="Arial"/>
          <w:b/>
          <w:bCs/>
          <w:sz w:val="20"/>
        </w:rPr>
        <w:lastRenderedPageBreak/>
        <w:t>PERSON SPECIFICATION – PHYSIOTHERAPIST LEVEL 2</w:t>
      </w:r>
    </w:p>
    <w:p w:rsidR="00C6597A" w:rsidRPr="00C6597A" w:rsidRDefault="00C6597A" w:rsidP="00C6597A">
      <w:pPr>
        <w:rPr>
          <w:rFonts w:ascii="Verdana" w:eastAsia="Times New Roman" w:hAnsi="Verdana" w:cs="Arial"/>
          <w:b/>
          <w:bCs/>
          <w:color w:val="000000"/>
          <w:sz w:val="20"/>
        </w:rPr>
      </w:pPr>
    </w:p>
    <w:tbl>
      <w:tblPr>
        <w:tblW w:w="10200" w:type="dxa"/>
        <w:tblCellSpacing w:w="7" w:type="dxa"/>
        <w:tblInd w:w="-9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653"/>
        <w:gridCol w:w="1600"/>
      </w:tblGrid>
      <w:tr w:rsidR="00977C64" w:rsidTr="00A57060">
        <w:trPr>
          <w:tblHeade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jc w:val="center"/>
              <w:rPr>
                <w:rFonts w:ascii="Verdana" w:eastAsia="Times New Roman" w:hAnsi="Verdana" w:cs="Arial"/>
                <w:b/>
                <w:bCs/>
                <w:sz w:val="20"/>
              </w:rPr>
            </w:pPr>
            <w:r>
              <w:rPr>
                <w:rFonts w:ascii="Verdana" w:eastAsia="Times New Roman" w:hAnsi="Verdana" w:cs="Arial"/>
                <w:b/>
                <w:bCs/>
                <w:sz w:val="20"/>
              </w:rPr>
              <w:t>COMPETENCY AREA</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jc w:val="center"/>
              <w:rPr>
                <w:rFonts w:ascii="Verdana" w:eastAsia="Times New Roman" w:hAnsi="Verdana" w:cs="Arial"/>
                <w:b/>
                <w:bCs/>
                <w:sz w:val="20"/>
              </w:rPr>
            </w:pPr>
            <w:r>
              <w:rPr>
                <w:rFonts w:ascii="Verdana" w:eastAsia="Times New Roman" w:hAnsi="Verdana" w:cs="Arial"/>
                <w:b/>
                <w:bCs/>
                <w:sz w:val="20"/>
              </w:rPr>
              <w:t>ESSENTIAL / DESIRABLE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jc w:val="center"/>
              <w:rPr>
                <w:rFonts w:ascii="Verdana" w:eastAsia="Times New Roman" w:hAnsi="Verdana" w:cs="Arial"/>
                <w:b/>
                <w:bCs/>
                <w:sz w:val="20"/>
              </w:rPr>
            </w:pPr>
            <w:r>
              <w:rPr>
                <w:rFonts w:ascii="Verdana" w:eastAsia="Times New Roman" w:hAnsi="Verdana" w:cs="Arial"/>
                <w:b/>
                <w:bCs/>
                <w:sz w:val="20"/>
              </w:rPr>
              <w:t>ASSESSED BY</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7C64" w:rsidRDefault="00977C64">
            <w:pPr>
              <w:rPr>
                <w:rFonts w:ascii="Verdana" w:eastAsia="Times New Roman" w:hAnsi="Verdana" w:cs="Arial"/>
                <w:sz w:val="20"/>
              </w:rPr>
            </w:pPr>
            <w:r>
              <w:rPr>
                <w:rFonts w:ascii="Verdana" w:eastAsia="Times New Roman" w:hAnsi="Verdana" w:cs="Arial"/>
                <w:b/>
                <w:bCs/>
                <w:sz w:val="20"/>
              </w:rPr>
              <w:t>Qualifications</w:t>
            </w:r>
          </w:p>
        </w:tc>
        <w:tc>
          <w:tcPr>
            <w:tcW w:w="16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7C64" w:rsidRDefault="00977C64">
            <w:pPr>
              <w:spacing w:line="276" w:lineRule="auto"/>
              <w:rPr>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7C64" w:rsidRDefault="00977C64">
            <w:pPr>
              <w:spacing w:line="276" w:lineRule="auto"/>
              <w:rPr>
                <w:sz w:val="22"/>
                <w:szCs w:val="22"/>
                <w:lang w:eastAsia="en-US"/>
              </w:rPr>
            </w:pP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Degree in Physiotherapy</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Sight of certificates</w:t>
            </w:r>
          </w:p>
        </w:tc>
      </w:tr>
      <w:tr w:rsidR="00977C64" w:rsidTr="00A57060">
        <w:trPr>
          <w:trHeight w:val="622"/>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Membership of the Chartered Society of Physiotherapy (MCSP) and registered with the Health and Care Professions Council (HCPC)</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Sight of membership</w:t>
            </w:r>
          </w:p>
        </w:tc>
      </w:tr>
      <w:tr w:rsidR="00977C64" w:rsidTr="00A57060">
        <w:trPr>
          <w:trHeight w:val="622"/>
          <w:tblCellSpacing w:w="7" w:type="dxa"/>
        </w:trPr>
        <w:tc>
          <w:tcPr>
            <w:tcW w:w="6926"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sz w:val="20"/>
              </w:rPr>
            </w:pPr>
            <w:r>
              <w:rPr>
                <w:rFonts w:ascii="Verdana" w:eastAsia="Times New Roman" w:hAnsi="Verdana" w:cs="Arial"/>
                <w:sz w:val="20"/>
              </w:rPr>
              <w:t>Higher degree (or equivalent) specialising in Sports Physiotherapy / Sport and Exercise Medicine / Sports Rehabilitation</w:t>
            </w:r>
            <w:r>
              <w:rPr>
                <w:rFonts w:ascii="Verdana" w:hAnsi="Verdana"/>
                <w:sz w:val="20"/>
              </w:rPr>
              <w:t xml:space="preserve"> </w:t>
            </w:r>
          </w:p>
        </w:tc>
        <w:tc>
          <w:tcPr>
            <w:tcW w:w="1639"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bCs/>
                <w:sz w:val="20"/>
              </w:rPr>
            </w:pPr>
            <w:r>
              <w:rPr>
                <w:rFonts w:ascii="Verdana" w:hAnsi="Verdana"/>
                <w:sz w:val="20"/>
              </w:rPr>
              <w:t xml:space="preserve">Desirable </w:t>
            </w:r>
          </w:p>
        </w:tc>
        <w:tc>
          <w:tcPr>
            <w:tcW w:w="0" w:type="auto"/>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bCs/>
                <w:sz w:val="20"/>
              </w:rPr>
            </w:pPr>
            <w:r>
              <w:rPr>
                <w:rFonts w:ascii="Verdana" w:hAnsi="Verdana"/>
                <w:sz w:val="20"/>
              </w:rPr>
              <w:t>Sight of Certificate</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7C64" w:rsidRDefault="00977C64">
            <w:pPr>
              <w:rPr>
                <w:rFonts w:ascii="Verdana" w:eastAsia="Times New Roman" w:hAnsi="Verdana" w:cs="Arial"/>
                <w:sz w:val="20"/>
              </w:rPr>
            </w:pPr>
            <w:r>
              <w:rPr>
                <w:rFonts w:ascii="Verdana" w:eastAsia="Times New Roman" w:hAnsi="Verdana" w:cs="Arial"/>
                <w:b/>
                <w:bCs/>
                <w:sz w:val="20"/>
              </w:rPr>
              <w:t xml:space="preserve">Experience </w:t>
            </w:r>
          </w:p>
        </w:tc>
        <w:tc>
          <w:tcPr>
            <w:tcW w:w="16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77C64" w:rsidRDefault="00977C64">
            <w:pPr>
              <w:rPr>
                <w:rFonts w:ascii="Verdana" w:eastAsia="Times New Roman" w:hAnsi="Verdana" w:cs="Arial"/>
                <w:sz w:val="20"/>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77C64" w:rsidRDefault="00977C64">
            <w:pPr>
              <w:rPr>
                <w:rFonts w:ascii="Verdana" w:eastAsia="Times New Roman" w:hAnsi="Verdana" w:cs="Arial"/>
                <w:sz w:val="20"/>
              </w:rPr>
            </w:pP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 xml:space="preserve">Experience in the provision of physiotherapy services to </w:t>
            </w:r>
            <w:r w:rsidR="0048225E">
              <w:rPr>
                <w:rFonts w:ascii="Verdana" w:eastAsia="Times New Roman" w:hAnsi="Verdana" w:cs="Arial"/>
                <w:sz w:val="20"/>
              </w:rPr>
              <w:t xml:space="preserve">Paralympic </w:t>
            </w:r>
            <w:r>
              <w:rPr>
                <w:rFonts w:ascii="Verdana" w:eastAsia="Times New Roman" w:hAnsi="Verdana" w:cs="Arial"/>
                <w:sz w:val="20"/>
              </w:rPr>
              <w:t>athletes and coaches to improve performance.  This should include work with high performance teams or squads.</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 xml:space="preserve">Application </w:t>
            </w:r>
          </w:p>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Experience of developing and implementing innovative ideas and putting them into practice.</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Application 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 xml:space="preserve">Experience of the application of technical and non-technical skills to deliver injury management and rehabilitation strategies within a </w:t>
            </w:r>
            <w:r w:rsidR="0048225E">
              <w:rPr>
                <w:rFonts w:ascii="Verdana" w:eastAsia="Times New Roman" w:hAnsi="Verdana" w:cs="Arial"/>
                <w:sz w:val="20"/>
              </w:rPr>
              <w:t xml:space="preserve">Paralympic </w:t>
            </w:r>
            <w:r>
              <w:rPr>
                <w:rFonts w:ascii="Verdana" w:eastAsia="Times New Roman" w:hAnsi="Verdana" w:cs="Arial"/>
                <w:sz w:val="20"/>
              </w:rPr>
              <w:t>sports environment.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Application</w:t>
            </w:r>
          </w:p>
          <w:p w:rsidR="00977C64" w:rsidRDefault="00977C64">
            <w:pPr>
              <w:rPr>
                <w:rFonts w:ascii="Verdana" w:eastAsia="Times New Roman" w:hAnsi="Verdana" w:cs="Arial"/>
                <w:bCs/>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 xml:space="preserve">Experience of developing and delivering strategies to manage injury risk and optimise performance in collaboration with coaches and support staff. </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Application 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rsidP="0048225E">
            <w:pPr>
              <w:rPr>
                <w:rFonts w:ascii="Verdana" w:eastAsia="Times New Roman" w:hAnsi="Verdana" w:cs="Arial"/>
                <w:sz w:val="20"/>
              </w:rPr>
            </w:pPr>
            <w:r>
              <w:rPr>
                <w:rFonts w:ascii="Verdana" w:eastAsia="Times New Roman" w:hAnsi="Verdana" w:cs="Arial"/>
                <w:sz w:val="20"/>
              </w:rPr>
              <w:t xml:space="preserve">Experience of working within a multi-disciplinary team in the delivery of physiotherapy support </w:t>
            </w:r>
            <w:r w:rsidR="0048225E">
              <w:rPr>
                <w:rFonts w:ascii="Verdana" w:eastAsia="Times New Roman" w:hAnsi="Verdana" w:cs="Arial"/>
                <w:sz w:val="20"/>
              </w:rPr>
              <w:t>in a Paralympic</w:t>
            </w:r>
            <w:r>
              <w:rPr>
                <w:rFonts w:ascii="Verdana" w:eastAsia="Times New Roman" w:hAnsi="Verdana" w:cs="Arial"/>
                <w:sz w:val="20"/>
              </w:rPr>
              <w:t xml:space="preserve"> high performance sport</w:t>
            </w:r>
            <w:r w:rsidR="0048225E">
              <w:rPr>
                <w:rFonts w:ascii="Verdana" w:eastAsia="Times New Roman" w:hAnsi="Verdana" w:cs="Arial"/>
                <w:sz w:val="20"/>
              </w:rPr>
              <w:t xml:space="preserve"> environment</w:t>
            </w:r>
            <w:r>
              <w:rPr>
                <w:rFonts w:ascii="Verdana" w:eastAsia="Times New Roman" w:hAnsi="Verdana" w:cs="Arial"/>
                <w:sz w:val="20"/>
              </w:rPr>
              <w: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Application</w:t>
            </w:r>
          </w:p>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sz w:val="20"/>
              </w:rPr>
            </w:pPr>
            <w:r>
              <w:rPr>
                <w:rFonts w:ascii="Verdana" w:hAnsi="Verdana"/>
                <w:sz w:val="20"/>
              </w:rPr>
              <w:t>Experience of working as a first responder for acute trauma management in sport.</w:t>
            </w:r>
          </w:p>
        </w:tc>
        <w:tc>
          <w:tcPr>
            <w:tcW w:w="1639"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bCs/>
                <w:sz w:val="20"/>
              </w:rPr>
            </w:pPr>
            <w:r>
              <w:rPr>
                <w:rFonts w:ascii="Verdana" w:hAnsi="Verdana"/>
                <w:sz w:val="20"/>
              </w:rPr>
              <w:t>Desirable</w:t>
            </w:r>
          </w:p>
        </w:tc>
        <w:tc>
          <w:tcPr>
            <w:tcW w:w="0" w:type="auto"/>
            <w:tcBorders>
              <w:top w:val="outset" w:sz="6" w:space="0" w:color="auto"/>
              <w:left w:val="outset" w:sz="6" w:space="0" w:color="auto"/>
              <w:bottom w:val="outset" w:sz="6" w:space="0" w:color="auto"/>
              <w:right w:val="outset" w:sz="6" w:space="0" w:color="auto"/>
            </w:tcBorders>
            <w:hideMark/>
          </w:tcPr>
          <w:p w:rsidR="00977C64" w:rsidRDefault="00977C64">
            <w:pPr>
              <w:rPr>
                <w:rFonts w:ascii="Verdana" w:eastAsia="Times New Roman" w:hAnsi="Verdana" w:cs="Arial"/>
                <w:bCs/>
                <w:sz w:val="20"/>
              </w:rPr>
            </w:pPr>
            <w:r>
              <w:rPr>
                <w:rFonts w:ascii="Verdana" w:hAnsi="Verdana"/>
                <w:sz w:val="20"/>
              </w:rPr>
              <w:t>Application</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Have travelled with a team(s) to a national competition or training camp.</w:t>
            </w:r>
          </w:p>
        </w:tc>
        <w:tc>
          <w:tcPr>
            <w:tcW w:w="1639"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Desirable</w:t>
            </w:r>
          </w:p>
        </w:tc>
        <w:tc>
          <w:tcPr>
            <w:tcW w:w="0" w:type="auto"/>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Application</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spacing w:before="120"/>
              <w:rPr>
                <w:rFonts w:ascii="Verdana" w:hAnsi="Verdana"/>
                <w:sz w:val="20"/>
                <w:lang w:eastAsia="en-US"/>
              </w:rPr>
            </w:pPr>
            <w:r>
              <w:rPr>
                <w:rFonts w:ascii="Verdana" w:hAnsi="Verdana"/>
                <w:sz w:val="20"/>
              </w:rPr>
              <w:t>Experience of dealing with national performance programmes within National Governing Bodies of sport.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Desirable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Application</w:t>
            </w:r>
          </w:p>
          <w:p w:rsidR="00977C64" w:rsidRDefault="00977C64">
            <w:pPr>
              <w:rPr>
                <w:rFonts w:ascii="Verdana" w:eastAsia="Times New Roman" w:hAnsi="Verdana" w:cs="Arial"/>
                <w:bCs/>
                <w:sz w:val="20"/>
              </w:rPr>
            </w:pPr>
            <w:r>
              <w:rPr>
                <w:rFonts w:ascii="Verdana" w:eastAsia="Times New Roman" w:hAnsi="Verdana" w:cs="Arial"/>
                <w:bCs/>
                <w:sz w:val="20"/>
              </w:rPr>
              <w:t>Interview</w:t>
            </w:r>
          </w:p>
        </w:tc>
      </w:tr>
      <w:tr w:rsidR="00977C64" w:rsidTr="00A57060">
        <w:trPr>
          <w:trHeight w:val="386"/>
          <w:tblCellSpacing w:w="7" w:type="dxa"/>
        </w:trPr>
        <w:tc>
          <w:tcPr>
            <w:tcW w:w="692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7C64" w:rsidRDefault="00977C64">
            <w:pPr>
              <w:rPr>
                <w:rFonts w:ascii="Verdana" w:eastAsia="Times New Roman" w:hAnsi="Verdana" w:cs="Arial"/>
                <w:sz w:val="20"/>
              </w:rPr>
            </w:pPr>
            <w:r>
              <w:rPr>
                <w:rFonts w:ascii="Verdana" w:eastAsia="Times New Roman" w:hAnsi="Verdana" w:cs="Arial"/>
                <w:b/>
                <w:bCs/>
                <w:sz w:val="20"/>
              </w:rPr>
              <w:t xml:space="preserve">Knowledge and Skills </w:t>
            </w:r>
          </w:p>
        </w:tc>
        <w:tc>
          <w:tcPr>
            <w:tcW w:w="16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77C64" w:rsidRDefault="00977C64">
            <w:pPr>
              <w:rPr>
                <w:rFonts w:ascii="Verdana" w:eastAsia="Times New Roman" w:hAnsi="Verdana" w:cs="Arial"/>
                <w:sz w:val="20"/>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77C64" w:rsidRDefault="00977C64">
            <w:pPr>
              <w:rPr>
                <w:rFonts w:ascii="Verdana" w:eastAsia="Times New Roman" w:hAnsi="Verdana" w:cs="Arial"/>
                <w:bCs/>
                <w:sz w:val="20"/>
              </w:rPr>
            </w:pP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 xml:space="preserve">An understanding of the performance demands and needs of elite </w:t>
            </w:r>
            <w:r w:rsidR="0048225E">
              <w:rPr>
                <w:rFonts w:ascii="Verdana" w:eastAsia="Times New Roman" w:hAnsi="Verdana" w:cs="Arial"/>
                <w:sz w:val="20"/>
              </w:rPr>
              <w:t xml:space="preserve">wheelchair </w:t>
            </w:r>
            <w:r>
              <w:rPr>
                <w:rFonts w:ascii="Verdana" w:eastAsia="Times New Roman" w:hAnsi="Verdana" w:cs="Arial"/>
                <w:sz w:val="20"/>
              </w:rPr>
              <w:t xml:space="preserve">athletes and </w:t>
            </w:r>
            <w:r w:rsidR="0048225E">
              <w:rPr>
                <w:rFonts w:ascii="Verdana" w:eastAsia="Times New Roman" w:hAnsi="Verdana" w:cs="Arial"/>
                <w:sz w:val="20"/>
              </w:rPr>
              <w:t xml:space="preserve">their </w:t>
            </w:r>
            <w:r>
              <w:rPr>
                <w:rFonts w:ascii="Verdana" w:eastAsia="Times New Roman" w:hAnsi="Verdana" w:cs="Arial"/>
                <w:sz w:val="20"/>
              </w:rPr>
              <w:t>coaches.</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Detailed knowledge of applied functional anatomy/</w:t>
            </w:r>
            <w:proofErr w:type="spellStart"/>
            <w:r>
              <w:rPr>
                <w:rFonts w:ascii="Verdana" w:eastAsia="Times New Roman" w:hAnsi="Verdana" w:cs="Arial"/>
                <w:sz w:val="20"/>
              </w:rPr>
              <w:t>pathoa</w:t>
            </w:r>
            <w:r w:rsidR="0048225E">
              <w:rPr>
                <w:rFonts w:ascii="Verdana" w:eastAsia="Times New Roman" w:hAnsi="Verdana" w:cs="Arial"/>
                <w:sz w:val="20"/>
              </w:rPr>
              <w:t>natomy</w:t>
            </w:r>
            <w:proofErr w:type="spellEnd"/>
            <w:r w:rsidR="0048225E">
              <w:rPr>
                <w:rFonts w:ascii="Verdana" w:eastAsia="Times New Roman" w:hAnsi="Verdana" w:cs="Arial"/>
                <w:sz w:val="20"/>
              </w:rPr>
              <w:t xml:space="preserve"> to inform assessment, clinical reasoning and classification eligibility.</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Interview</w:t>
            </w:r>
          </w:p>
          <w:p w:rsidR="00977C64" w:rsidRDefault="00977C64">
            <w:pPr>
              <w:rPr>
                <w:rFonts w:ascii="Verdana" w:eastAsia="Times New Roman" w:hAnsi="Verdana" w:cs="Arial"/>
                <w:bCs/>
                <w:sz w:val="20"/>
              </w:rPr>
            </w:pPr>
            <w:r>
              <w:rPr>
                <w:rFonts w:ascii="Verdana" w:eastAsia="Times New Roman" w:hAnsi="Verdana" w:cs="Arial"/>
                <w:bCs/>
                <w:sz w:val="20"/>
              </w:rPr>
              <w:t>Practical Task</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 xml:space="preserve">Knowledge of technical skills underpinning the delivery of physiotherapy and rehabilitation in the </w:t>
            </w:r>
            <w:r w:rsidR="0048225E">
              <w:rPr>
                <w:rFonts w:ascii="Verdana" w:eastAsia="Times New Roman" w:hAnsi="Verdana" w:cs="Arial"/>
                <w:sz w:val="20"/>
              </w:rPr>
              <w:t xml:space="preserve">Paralympic </w:t>
            </w:r>
            <w:r>
              <w:rPr>
                <w:rFonts w:ascii="Verdana" w:eastAsia="Times New Roman" w:hAnsi="Verdana" w:cs="Arial"/>
                <w:sz w:val="20"/>
              </w:rPr>
              <w:t>sporting environment.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Interview</w:t>
            </w:r>
          </w:p>
          <w:p w:rsidR="00977C64" w:rsidRDefault="00977C64">
            <w:pPr>
              <w:rPr>
                <w:rFonts w:ascii="Verdana" w:eastAsia="Times New Roman" w:hAnsi="Verdana" w:cs="Arial"/>
                <w:bCs/>
                <w:sz w:val="20"/>
              </w:rPr>
            </w:pPr>
            <w:r>
              <w:rPr>
                <w:rFonts w:ascii="Verdana" w:eastAsia="Times New Roman" w:hAnsi="Verdana" w:cs="Arial"/>
                <w:bCs/>
                <w:sz w:val="20"/>
              </w:rPr>
              <w:t>Practical Task</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Knowledge of recent advances in applied musculoskeletal medicine (encompassing assessment, clinical reasoning, best practice rehabilitation, return to play and injury risk management).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Interview</w:t>
            </w:r>
          </w:p>
          <w:p w:rsidR="00977C64" w:rsidRDefault="00977C64">
            <w:pPr>
              <w:rPr>
                <w:rFonts w:ascii="Verdana" w:eastAsia="Times New Roman" w:hAnsi="Verdana" w:cs="Arial"/>
                <w:bCs/>
                <w:sz w:val="20"/>
              </w:rPr>
            </w:pPr>
            <w:r>
              <w:rPr>
                <w:rFonts w:ascii="Verdana" w:eastAsia="Times New Roman" w:hAnsi="Verdana" w:cs="Arial"/>
                <w:bCs/>
                <w:sz w:val="20"/>
              </w:rPr>
              <w:t>Practical Task</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A sound understanding of the various sports science and sports medicine disciplines.</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Excellent presentation and communication skills that can motivate behavioural change to have a positive impact on performance.</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Practical task</w:t>
            </w:r>
          </w:p>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Ability to communicate complex data in terms that are easily understood by a wide range of audiences.</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Practical task</w:t>
            </w:r>
          </w:p>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lastRenderedPageBreak/>
              <w:t>An interest in sport and recognition of the importance of promoting and supporting equality, safeguarding and anti-doping within sport.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sz w:val="20"/>
              </w:rPr>
              <w:t>Skilled in building and maintaining productive relationships with high performance staff within national governing bodies of sport.</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Cs/>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hideMark/>
          </w:tcPr>
          <w:p w:rsidR="00977C64" w:rsidRDefault="00977C64">
            <w:pPr>
              <w:spacing w:after="200" w:line="276" w:lineRule="auto"/>
              <w:rPr>
                <w:rFonts w:ascii="Verdana" w:hAnsi="Verdana"/>
                <w:sz w:val="20"/>
                <w:lang w:eastAsia="en-US"/>
              </w:rPr>
            </w:pPr>
            <w:r>
              <w:rPr>
                <w:rFonts w:ascii="Verdana" w:hAnsi="Verdana"/>
                <w:sz w:val="20"/>
              </w:rPr>
              <w:t>Can demonstrate knowledge and awareness of Athlete Support Personnel roles and responsibilities under the World Anti-Doping Code.</w:t>
            </w:r>
          </w:p>
        </w:tc>
        <w:tc>
          <w:tcPr>
            <w:tcW w:w="1639"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Desirable</w:t>
            </w:r>
          </w:p>
        </w:tc>
        <w:tc>
          <w:tcPr>
            <w:tcW w:w="0" w:type="auto"/>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hideMark/>
          </w:tcPr>
          <w:p w:rsidR="00977C64" w:rsidRDefault="00977C64">
            <w:pPr>
              <w:spacing w:after="200" w:line="276" w:lineRule="auto"/>
              <w:rPr>
                <w:rFonts w:ascii="Verdana" w:hAnsi="Verdana"/>
                <w:sz w:val="20"/>
                <w:lang w:eastAsia="en-US"/>
              </w:rPr>
            </w:pPr>
            <w:r>
              <w:rPr>
                <w:rFonts w:ascii="Verdana" w:hAnsi="Verdana"/>
                <w:sz w:val="20"/>
              </w:rPr>
              <w:t>Having the willingness to engage with and support continuous professional development in anti-doping, i.e. UKAD Accredited Advisor Certification.</w:t>
            </w:r>
          </w:p>
        </w:tc>
        <w:tc>
          <w:tcPr>
            <w:tcW w:w="1639" w:type="dxa"/>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Essential</w:t>
            </w:r>
          </w:p>
        </w:tc>
        <w:tc>
          <w:tcPr>
            <w:tcW w:w="0" w:type="auto"/>
            <w:tcBorders>
              <w:top w:val="outset" w:sz="6" w:space="0" w:color="auto"/>
              <w:left w:val="outset" w:sz="6" w:space="0" w:color="auto"/>
              <w:bottom w:val="outset" w:sz="6" w:space="0" w:color="auto"/>
              <w:right w:val="outset" w:sz="6" w:space="0" w:color="auto"/>
            </w:tcBorders>
            <w:hideMark/>
          </w:tcPr>
          <w:p w:rsidR="00977C64" w:rsidRDefault="00977C64">
            <w:pPr>
              <w:rPr>
                <w:rFonts w:ascii="Verdana" w:hAnsi="Verdana"/>
                <w:sz w:val="20"/>
                <w:lang w:eastAsia="en-US"/>
              </w:rPr>
            </w:pPr>
            <w:r>
              <w:rPr>
                <w:rFonts w:ascii="Verdana" w:hAnsi="Verdana"/>
                <w:sz w:val="20"/>
              </w:rPr>
              <w:t>Interview</w:t>
            </w:r>
          </w:p>
        </w:tc>
      </w:tr>
      <w:tr w:rsidR="00977C64" w:rsidTr="00A57060">
        <w:trPr>
          <w:tblCellSpacing w:w="7" w:type="dxa"/>
        </w:trPr>
        <w:tc>
          <w:tcPr>
            <w:tcW w:w="6926"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sz w:val="20"/>
              </w:rPr>
            </w:pPr>
            <w:r>
              <w:rPr>
                <w:rFonts w:ascii="Verdana" w:eastAsia="Times New Roman" w:hAnsi="Verdana" w:cs="Arial"/>
                <w:b/>
                <w:bCs/>
                <w:sz w:val="20"/>
              </w:rPr>
              <w:t>May be required to work with athletes under 18 (DBS check required)</w:t>
            </w:r>
          </w:p>
        </w:tc>
        <w:tc>
          <w:tcPr>
            <w:tcW w:w="1639" w:type="dxa"/>
            <w:tcBorders>
              <w:top w:val="outset" w:sz="6" w:space="0" w:color="auto"/>
              <w:left w:val="outset" w:sz="6" w:space="0" w:color="auto"/>
              <w:bottom w:val="outset" w:sz="6" w:space="0" w:color="auto"/>
              <w:right w:val="outset" w:sz="6" w:space="0" w:color="auto"/>
            </w:tcBorders>
            <w:vAlign w:val="center"/>
            <w:hideMark/>
          </w:tcPr>
          <w:p w:rsidR="00977C64" w:rsidRDefault="00977C64">
            <w:pPr>
              <w:rPr>
                <w:rFonts w:ascii="Verdana" w:eastAsia="Times New Roman" w:hAnsi="Verdana" w:cs="Arial"/>
                <w:bCs/>
                <w:sz w:val="20"/>
              </w:rPr>
            </w:pPr>
            <w:r>
              <w:rPr>
                <w:rFonts w:ascii="Verdana" w:eastAsia="Times New Roman" w:hAnsi="Verdana" w:cs="Arial"/>
                <w:bCs/>
                <w:sz w:val="20"/>
              </w:rPr>
              <w:t>Yes</w:t>
            </w:r>
          </w:p>
        </w:tc>
        <w:tc>
          <w:tcPr>
            <w:tcW w:w="0" w:type="auto"/>
            <w:tcBorders>
              <w:top w:val="outset" w:sz="6" w:space="0" w:color="auto"/>
              <w:left w:val="outset" w:sz="6" w:space="0" w:color="auto"/>
              <w:bottom w:val="outset" w:sz="6" w:space="0" w:color="auto"/>
              <w:right w:val="outset" w:sz="6" w:space="0" w:color="auto"/>
            </w:tcBorders>
            <w:vAlign w:val="center"/>
          </w:tcPr>
          <w:p w:rsidR="00977C64" w:rsidRDefault="00977C64">
            <w:pPr>
              <w:rPr>
                <w:rFonts w:ascii="Verdana" w:eastAsia="Times New Roman" w:hAnsi="Verdana" w:cs="Arial"/>
                <w:bCs/>
                <w:sz w:val="20"/>
              </w:rPr>
            </w:pPr>
          </w:p>
        </w:tc>
      </w:tr>
    </w:tbl>
    <w:p w:rsidR="00C6597A" w:rsidRDefault="00C6597A" w:rsidP="00977C64">
      <w:pPr>
        <w:spacing w:before="100" w:beforeAutospacing="1" w:after="100" w:afterAutospacing="1"/>
        <w:rPr>
          <w:rFonts w:ascii="Verdana" w:eastAsia="Times New Roman" w:hAnsi="Verdana" w:cs="Arial"/>
          <w:b/>
          <w:bCs/>
          <w:sz w:val="20"/>
        </w:rPr>
      </w:pPr>
    </w:p>
    <w:p w:rsidR="00977C64" w:rsidRDefault="00977C64" w:rsidP="00977C64">
      <w:pPr>
        <w:spacing w:before="100" w:beforeAutospacing="1" w:after="100" w:afterAutospacing="1"/>
        <w:rPr>
          <w:rFonts w:ascii="Verdana" w:eastAsia="Times New Roman" w:hAnsi="Verdana" w:cs="Arial"/>
          <w:b/>
          <w:bCs/>
          <w:sz w:val="20"/>
        </w:rPr>
      </w:pPr>
      <w:r>
        <w:rPr>
          <w:rFonts w:ascii="Verdana" w:eastAsia="Times New Roman" w:hAnsi="Verdana" w:cs="Arial"/>
          <w:b/>
          <w:bCs/>
          <w:sz w:val="20"/>
        </w:rPr>
        <w:t>There is a practical task and assessment process involved in the selection of this role. Further details will be provided to shortlisted candidates.</w:t>
      </w:r>
    </w:p>
    <w:p w:rsidR="00977C64" w:rsidRDefault="00977C64" w:rsidP="00977C64">
      <w:pPr>
        <w:rPr>
          <w:rFonts w:ascii="Verdana" w:eastAsiaTheme="minorHAnsi" w:hAnsi="Verdana" w:cstheme="minorBidi"/>
          <w:sz w:val="20"/>
          <w:lang w:eastAsia="en-US"/>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Default="00033C78" w:rsidP="00033C78">
      <w:pPr>
        <w:rPr>
          <w:rFonts w:ascii="Verdana" w:hAnsi="Verdana"/>
        </w:rPr>
      </w:pPr>
    </w:p>
    <w:p w:rsidR="00033C78" w:rsidRPr="00383FEC" w:rsidRDefault="00033C78" w:rsidP="00033C78">
      <w:pPr>
        <w:rPr>
          <w:rFonts w:ascii="Verdana" w:hAnsi="Verdana"/>
        </w:rPr>
      </w:pPr>
    </w:p>
    <w:sectPr w:rsidR="00033C78" w:rsidRPr="00383FEC" w:rsidSect="00FD65A3">
      <w:headerReference w:type="even" r:id="rId12"/>
      <w:headerReference w:type="default" r:id="rId13"/>
      <w:footerReference w:type="even" r:id="rId14"/>
      <w:footerReference w:type="default" r:id="rId15"/>
      <w:headerReference w:type="first" r:id="rId16"/>
      <w:footerReference w:type="first" r:id="rId17"/>
      <w:pgSz w:w="11899" w:h="16838"/>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CA" w:rsidRDefault="006C06CA" w:rsidP="00383FEC">
      <w:r>
        <w:separator/>
      </w:r>
    </w:p>
  </w:endnote>
  <w:endnote w:type="continuationSeparator" w:id="0">
    <w:p w:rsidR="006C06CA" w:rsidRDefault="006C06CA" w:rsidP="0038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2F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602EF8" w:rsidP="00FD65A3">
    <w:pPr>
      <w:pStyle w:val="Footer"/>
      <w:jc w:val="center"/>
    </w:pPr>
    <w:r>
      <w:rPr>
        <w:noProof/>
      </w:rPr>
      <w:drawing>
        <wp:inline distT="0" distB="0" distL="0" distR="0">
          <wp:extent cx="3448050" cy="447675"/>
          <wp:effectExtent l="0" t="0" r="0" b="9525"/>
          <wp:docPr id="1" name="Picture 1"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602EF8" w:rsidP="00FD65A3">
    <w:pPr>
      <w:pStyle w:val="Footer"/>
      <w:jc w:val="center"/>
    </w:pPr>
    <w:r>
      <w:rPr>
        <w:noProof/>
      </w:rPr>
      <w:drawing>
        <wp:inline distT="0" distB="0" distL="0" distR="0">
          <wp:extent cx="3448050" cy="447675"/>
          <wp:effectExtent l="0" t="0" r="0" b="9525"/>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CA" w:rsidRDefault="006C06CA" w:rsidP="00383FEC">
      <w:r>
        <w:separator/>
      </w:r>
    </w:p>
  </w:footnote>
  <w:footnote w:type="continuationSeparator" w:id="0">
    <w:p w:rsidR="006C06CA" w:rsidRDefault="006C06CA" w:rsidP="0038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2F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602EF8">
    <w:pPr>
      <w:pStyle w:val="Header"/>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-552450</wp:posOffset>
          </wp:positionV>
          <wp:extent cx="7562850" cy="1162050"/>
          <wp:effectExtent l="0" t="0" r="0" b="0"/>
          <wp:wrapTight wrapText="bothSides">
            <wp:wrapPolygon edited="0">
              <wp:start x="0" y="0"/>
              <wp:lineTo x="0" y="21246"/>
              <wp:lineTo x="21546" y="21246"/>
              <wp:lineTo x="21546" y="0"/>
              <wp:lineTo x="0" y="0"/>
            </wp:wrapPolygon>
          </wp:wrapTight>
          <wp:docPr id="7" name="Picture 7" descr="Letterhead 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A" w:rsidRDefault="00602EF8">
    <w:pPr>
      <w:pStyle w:val="Header"/>
    </w:pPr>
    <w:r>
      <w:rPr>
        <w:noProof/>
      </w:rPr>
      <w:drawing>
        <wp:anchor distT="0" distB="0" distL="114300" distR="114300" simplePos="0" relativeHeight="251657216" behindDoc="1" locked="0" layoutInCell="1" allowOverlap="1">
          <wp:simplePos x="0" y="0"/>
          <wp:positionH relativeFrom="column">
            <wp:posOffset>-1219200</wp:posOffset>
          </wp:positionH>
          <wp:positionV relativeFrom="paragraph">
            <wp:posOffset>-468630</wp:posOffset>
          </wp:positionV>
          <wp:extent cx="7641590" cy="1971675"/>
          <wp:effectExtent l="0" t="0" r="0" b="9525"/>
          <wp:wrapTight wrapText="bothSides">
            <wp:wrapPolygon edited="0">
              <wp:start x="0" y="0"/>
              <wp:lineTo x="0" y="21496"/>
              <wp:lineTo x="21539" y="21496"/>
              <wp:lineTo x="21539" y="0"/>
              <wp:lineTo x="0" y="0"/>
            </wp:wrapPolygon>
          </wp:wrapTight>
          <wp:docPr id="6" name="Picture 6" descr="White ema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 emai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59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4.25pt;height:684.75pt" o:bullet="t">
        <v:imagedata r:id="rId1" o:title="tickBlack"/>
      </v:shape>
    </w:pict>
  </w:numPicBullet>
  <w:abstractNum w:abstractNumId="0">
    <w:nsid w:val="03E515CB"/>
    <w:multiLevelType w:val="hybridMultilevel"/>
    <w:tmpl w:val="838A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793099C"/>
    <w:multiLevelType w:val="hybridMultilevel"/>
    <w:tmpl w:val="B32403A8"/>
    <w:lvl w:ilvl="0" w:tplc="CCE27E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514136"/>
    <w:multiLevelType w:val="hybridMultilevel"/>
    <w:tmpl w:val="AA04F6F0"/>
    <w:lvl w:ilvl="0" w:tplc="CCE27E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EC"/>
    <w:rsid w:val="00033C78"/>
    <w:rsid w:val="00046960"/>
    <w:rsid w:val="00054867"/>
    <w:rsid w:val="000702B3"/>
    <w:rsid w:val="000E7BFC"/>
    <w:rsid w:val="0010000E"/>
    <w:rsid w:val="001C2F07"/>
    <w:rsid w:val="001F7896"/>
    <w:rsid w:val="002A3104"/>
    <w:rsid w:val="002F0EDA"/>
    <w:rsid w:val="003735CD"/>
    <w:rsid w:val="00383FEC"/>
    <w:rsid w:val="00386930"/>
    <w:rsid w:val="00393FCA"/>
    <w:rsid w:val="00406A5E"/>
    <w:rsid w:val="0048225E"/>
    <w:rsid w:val="004922E2"/>
    <w:rsid w:val="004A055C"/>
    <w:rsid w:val="00506E25"/>
    <w:rsid w:val="005567BE"/>
    <w:rsid w:val="00602EF8"/>
    <w:rsid w:val="00607636"/>
    <w:rsid w:val="00617895"/>
    <w:rsid w:val="00620D82"/>
    <w:rsid w:val="0062128B"/>
    <w:rsid w:val="006C06CA"/>
    <w:rsid w:val="006F42BE"/>
    <w:rsid w:val="007402F0"/>
    <w:rsid w:val="0075550E"/>
    <w:rsid w:val="007F1CEB"/>
    <w:rsid w:val="008238A1"/>
    <w:rsid w:val="0087216D"/>
    <w:rsid w:val="008C0B9C"/>
    <w:rsid w:val="00962728"/>
    <w:rsid w:val="00977C64"/>
    <w:rsid w:val="009824AC"/>
    <w:rsid w:val="00A17E34"/>
    <w:rsid w:val="00A57060"/>
    <w:rsid w:val="00B26B3C"/>
    <w:rsid w:val="00B435E8"/>
    <w:rsid w:val="00BA2818"/>
    <w:rsid w:val="00BE1784"/>
    <w:rsid w:val="00C533EB"/>
    <w:rsid w:val="00C55F4A"/>
    <w:rsid w:val="00C6597A"/>
    <w:rsid w:val="00D00800"/>
    <w:rsid w:val="00D45CD7"/>
    <w:rsid w:val="00D61C41"/>
    <w:rsid w:val="00D654EC"/>
    <w:rsid w:val="00E37595"/>
    <w:rsid w:val="00E37E23"/>
    <w:rsid w:val="00E948EC"/>
    <w:rsid w:val="00F528EF"/>
    <w:rsid w:val="00FB23E5"/>
    <w:rsid w:val="00FD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FEC"/>
    <w:pPr>
      <w:tabs>
        <w:tab w:val="center" w:pos="4513"/>
        <w:tab w:val="right" w:pos="9026"/>
      </w:tabs>
    </w:pPr>
  </w:style>
  <w:style w:type="character" w:customStyle="1" w:styleId="HeaderChar">
    <w:name w:val="Header Char"/>
    <w:basedOn w:val="DefaultParagraphFont"/>
    <w:link w:val="Header"/>
    <w:uiPriority w:val="99"/>
    <w:semiHidden/>
    <w:rsid w:val="00383FEC"/>
    <w:rPr>
      <w:sz w:val="24"/>
    </w:rPr>
  </w:style>
  <w:style w:type="paragraph" w:styleId="Footer">
    <w:name w:val="footer"/>
    <w:basedOn w:val="Normal"/>
    <w:link w:val="FooterChar"/>
    <w:uiPriority w:val="99"/>
    <w:semiHidden/>
    <w:unhideWhenUsed/>
    <w:rsid w:val="00383FEC"/>
    <w:pPr>
      <w:tabs>
        <w:tab w:val="center" w:pos="4513"/>
        <w:tab w:val="right" w:pos="9026"/>
      </w:tabs>
    </w:pPr>
  </w:style>
  <w:style w:type="character" w:customStyle="1" w:styleId="FooterChar">
    <w:name w:val="Footer Char"/>
    <w:basedOn w:val="DefaultParagraphFont"/>
    <w:link w:val="Footer"/>
    <w:uiPriority w:val="99"/>
    <w:semiHidden/>
    <w:rsid w:val="00383FEC"/>
    <w:rPr>
      <w:sz w:val="24"/>
    </w:rPr>
  </w:style>
  <w:style w:type="paragraph" w:styleId="BalloonText">
    <w:name w:val="Balloon Text"/>
    <w:basedOn w:val="Normal"/>
    <w:link w:val="BalloonTextChar"/>
    <w:uiPriority w:val="99"/>
    <w:semiHidden/>
    <w:unhideWhenUsed/>
    <w:rsid w:val="00977C64"/>
    <w:rPr>
      <w:rFonts w:ascii="Tahoma" w:hAnsi="Tahoma" w:cs="Tahoma"/>
      <w:sz w:val="16"/>
      <w:szCs w:val="16"/>
    </w:rPr>
  </w:style>
  <w:style w:type="character" w:customStyle="1" w:styleId="BalloonTextChar">
    <w:name w:val="Balloon Text Char"/>
    <w:basedOn w:val="DefaultParagraphFont"/>
    <w:link w:val="BalloonText"/>
    <w:uiPriority w:val="99"/>
    <w:semiHidden/>
    <w:rsid w:val="00977C64"/>
    <w:rPr>
      <w:rFonts w:ascii="Tahoma" w:hAnsi="Tahoma" w:cs="Tahoma"/>
      <w:sz w:val="16"/>
      <w:szCs w:val="16"/>
    </w:rPr>
  </w:style>
  <w:style w:type="paragraph" w:styleId="ListParagraph">
    <w:name w:val="List Paragraph"/>
    <w:basedOn w:val="Normal"/>
    <w:uiPriority w:val="34"/>
    <w:qFormat/>
    <w:rsid w:val="00977C6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FEC"/>
    <w:pPr>
      <w:tabs>
        <w:tab w:val="center" w:pos="4513"/>
        <w:tab w:val="right" w:pos="9026"/>
      </w:tabs>
    </w:pPr>
  </w:style>
  <w:style w:type="character" w:customStyle="1" w:styleId="HeaderChar">
    <w:name w:val="Header Char"/>
    <w:basedOn w:val="DefaultParagraphFont"/>
    <w:link w:val="Header"/>
    <w:uiPriority w:val="99"/>
    <w:semiHidden/>
    <w:rsid w:val="00383FEC"/>
    <w:rPr>
      <w:sz w:val="24"/>
    </w:rPr>
  </w:style>
  <w:style w:type="paragraph" w:styleId="Footer">
    <w:name w:val="footer"/>
    <w:basedOn w:val="Normal"/>
    <w:link w:val="FooterChar"/>
    <w:uiPriority w:val="99"/>
    <w:semiHidden/>
    <w:unhideWhenUsed/>
    <w:rsid w:val="00383FEC"/>
    <w:pPr>
      <w:tabs>
        <w:tab w:val="center" w:pos="4513"/>
        <w:tab w:val="right" w:pos="9026"/>
      </w:tabs>
    </w:pPr>
  </w:style>
  <w:style w:type="character" w:customStyle="1" w:styleId="FooterChar">
    <w:name w:val="Footer Char"/>
    <w:basedOn w:val="DefaultParagraphFont"/>
    <w:link w:val="Footer"/>
    <w:uiPriority w:val="99"/>
    <w:semiHidden/>
    <w:rsid w:val="00383FEC"/>
    <w:rPr>
      <w:sz w:val="24"/>
    </w:rPr>
  </w:style>
  <w:style w:type="paragraph" w:styleId="BalloonText">
    <w:name w:val="Balloon Text"/>
    <w:basedOn w:val="Normal"/>
    <w:link w:val="BalloonTextChar"/>
    <w:uiPriority w:val="99"/>
    <w:semiHidden/>
    <w:unhideWhenUsed/>
    <w:rsid w:val="00977C64"/>
    <w:rPr>
      <w:rFonts w:ascii="Tahoma" w:hAnsi="Tahoma" w:cs="Tahoma"/>
      <w:sz w:val="16"/>
      <w:szCs w:val="16"/>
    </w:rPr>
  </w:style>
  <w:style w:type="character" w:customStyle="1" w:styleId="BalloonTextChar">
    <w:name w:val="Balloon Text Char"/>
    <w:basedOn w:val="DefaultParagraphFont"/>
    <w:link w:val="BalloonText"/>
    <w:uiPriority w:val="99"/>
    <w:semiHidden/>
    <w:rsid w:val="00977C64"/>
    <w:rPr>
      <w:rFonts w:ascii="Tahoma" w:hAnsi="Tahoma" w:cs="Tahoma"/>
      <w:sz w:val="16"/>
      <w:szCs w:val="16"/>
    </w:rPr>
  </w:style>
  <w:style w:type="paragraph" w:styleId="ListParagraph">
    <w:name w:val="List Paragraph"/>
    <w:basedOn w:val="Normal"/>
    <w:uiPriority w:val="34"/>
    <w:qFormat/>
    <w:rsid w:val="00977C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3315">
      <w:bodyDiv w:val="1"/>
      <w:marLeft w:val="0"/>
      <w:marRight w:val="0"/>
      <w:marTop w:val="0"/>
      <w:marBottom w:val="0"/>
      <w:divBdr>
        <w:top w:val="none" w:sz="0" w:space="0" w:color="auto"/>
        <w:left w:val="none" w:sz="0" w:space="0" w:color="auto"/>
        <w:bottom w:val="none" w:sz="0" w:space="0" w:color="auto"/>
        <w:right w:val="none" w:sz="0" w:space="0" w:color="auto"/>
      </w:divBdr>
    </w:div>
    <w:div w:id="1032151535">
      <w:bodyDiv w:val="1"/>
      <w:marLeft w:val="0"/>
      <w:marRight w:val="0"/>
      <w:marTop w:val="0"/>
      <w:marBottom w:val="0"/>
      <w:divBdr>
        <w:top w:val="none" w:sz="0" w:space="0" w:color="auto"/>
        <w:left w:val="none" w:sz="0" w:space="0" w:color="auto"/>
        <w:bottom w:val="none" w:sz="0" w:space="0" w:color="auto"/>
        <w:right w:val="none" w:sz="0" w:space="0" w:color="auto"/>
      </w:divBdr>
    </w:div>
    <w:div w:id="1064598293">
      <w:bodyDiv w:val="1"/>
      <w:marLeft w:val="0"/>
      <w:marRight w:val="0"/>
      <w:marTop w:val="0"/>
      <w:marBottom w:val="0"/>
      <w:divBdr>
        <w:top w:val="none" w:sz="0" w:space="0" w:color="auto"/>
        <w:left w:val="none" w:sz="0" w:space="0" w:color="auto"/>
        <w:bottom w:val="none" w:sz="0" w:space="0" w:color="auto"/>
        <w:right w:val="none" w:sz="0" w:space="0" w:color="auto"/>
      </w:divBdr>
    </w:div>
    <w:div w:id="16811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B0DB941BB4D42ADF40DCE01AAEE5D" ma:contentTypeVersion="0" ma:contentTypeDescription="Create a new document." ma:contentTypeScope="" ma:versionID="f43bce2d78e4ca09f92a957ae3fbd3b5">
  <xsd:schema xmlns:xsd="http://www.w3.org/2001/XMLSchema" xmlns:xs="http://www.w3.org/2001/XMLSchema" xmlns:p="http://schemas.microsoft.com/office/2006/metadata/properties" targetNamespace="http://schemas.microsoft.com/office/2006/metadata/properties" ma:root="true" ma:fieldsID="61168ae3067a224ae3094087bf0d6e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9A61D-C394-4AED-BC83-07EB254C5191}">
  <ds:schemaRefs>
    <ds:schemaRef ds:uri="http://schemas.microsoft.com/sharepoint/v3/contenttype/forms"/>
  </ds:schemaRefs>
</ds:datastoreItem>
</file>

<file path=customXml/itemProps2.xml><?xml version="1.0" encoding="utf-8"?>
<ds:datastoreItem xmlns:ds="http://schemas.openxmlformats.org/officeDocument/2006/customXml" ds:itemID="{FD7D3E1E-5190-43D0-8D20-0D04DB84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F9938A-E819-4108-8140-66523B08AAD1}">
  <ds:schemaRefs>
    <ds:schemaRef ds:uri="http://schemas.microsoft.com/office/2006/metadata/longProperties"/>
  </ds:schemaRefs>
</ds:datastoreItem>
</file>

<file path=customXml/itemProps4.xml><?xml version="1.0" encoding="utf-8"?>
<ds:datastoreItem xmlns:ds="http://schemas.openxmlformats.org/officeDocument/2006/customXml" ds:itemID="{5DE222B3-B4EF-4542-A2C1-BEA5B49AA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Pixel Scene Ltd</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Daley</dc:creator>
  <cp:lastModifiedBy>Emma Sharpe</cp:lastModifiedBy>
  <cp:revision>14</cp:revision>
  <cp:lastPrinted>2017-01-20T12:48:00Z</cp:lastPrinted>
  <dcterms:created xsi:type="dcterms:W3CDTF">2017-01-20T08:59:00Z</dcterms:created>
  <dcterms:modified xsi:type="dcterms:W3CDTF">2017-01-26T12:07:00Z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0x0101004C3B0DB941BB4D42ADF40DCE01AAEE5D</vt:lpwstr>
  </property>
</Properties>
</file>